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B038" w14:textId="77777777"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14:paraId="5E2F05DF" w14:textId="77777777"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14:anchorId="782EAF33" wp14:editId="0AEBAD1D">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4D011853" w14:textId="77777777" w:rsidR="00BB2BF2" w:rsidRDefault="00BB2BF2" w:rsidP="00AB5916">
      <w:pPr>
        <w:autoSpaceDE w:val="0"/>
        <w:autoSpaceDN w:val="0"/>
        <w:adjustRightInd w:val="0"/>
        <w:spacing w:after="0" w:line="240" w:lineRule="auto"/>
        <w:rPr>
          <w:rFonts w:ascii="Arial" w:hAnsi="Arial" w:cs="Arial"/>
          <w:b/>
          <w:bCs/>
          <w:color w:val="404040"/>
          <w:sz w:val="24"/>
          <w:szCs w:val="24"/>
        </w:rPr>
      </w:pPr>
    </w:p>
    <w:p w14:paraId="3E0EF99A" w14:textId="77777777"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
          <w:bCs/>
          <w:color w:val="404040"/>
          <w:sz w:val="24"/>
          <w:szCs w:val="24"/>
        </w:rPr>
        <w:t xml:space="preserve">Nombre: </w:t>
      </w:r>
      <w:r w:rsidRPr="005E1FD0">
        <w:rPr>
          <w:rFonts w:ascii="Arial" w:hAnsi="Arial" w:cs="Arial"/>
          <w:bCs/>
          <w:color w:val="404040"/>
          <w:sz w:val="24"/>
          <w:szCs w:val="24"/>
        </w:rPr>
        <w:t>N</w:t>
      </w:r>
      <w:r>
        <w:rPr>
          <w:rFonts w:ascii="Arial" w:hAnsi="Arial" w:cs="Arial"/>
          <w:bCs/>
          <w:color w:val="404040"/>
          <w:sz w:val="24"/>
          <w:szCs w:val="24"/>
        </w:rPr>
        <w:t>efi</w:t>
      </w:r>
      <w:r w:rsidRPr="005E1FD0">
        <w:rPr>
          <w:rFonts w:ascii="Arial" w:hAnsi="Arial" w:cs="Arial"/>
          <w:bCs/>
          <w:color w:val="404040"/>
          <w:sz w:val="24"/>
          <w:szCs w:val="24"/>
        </w:rPr>
        <w:t xml:space="preserve"> A</w:t>
      </w:r>
      <w:r>
        <w:rPr>
          <w:rFonts w:ascii="Arial" w:hAnsi="Arial" w:cs="Arial"/>
          <w:bCs/>
          <w:color w:val="404040"/>
          <w:sz w:val="24"/>
          <w:szCs w:val="24"/>
        </w:rPr>
        <w:t>lberto</w:t>
      </w:r>
      <w:r w:rsidRPr="005E1FD0">
        <w:rPr>
          <w:rFonts w:ascii="Arial" w:hAnsi="Arial" w:cs="Arial"/>
          <w:bCs/>
          <w:color w:val="404040"/>
          <w:sz w:val="24"/>
          <w:szCs w:val="24"/>
        </w:rPr>
        <w:t xml:space="preserve"> H</w:t>
      </w:r>
      <w:r>
        <w:rPr>
          <w:rFonts w:ascii="Arial" w:hAnsi="Arial" w:cs="Arial"/>
          <w:bCs/>
          <w:color w:val="404040"/>
          <w:sz w:val="24"/>
          <w:szCs w:val="24"/>
        </w:rPr>
        <w:t>ernández</w:t>
      </w:r>
      <w:r w:rsidRPr="005E1FD0">
        <w:rPr>
          <w:rFonts w:ascii="Arial" w:hAnsi="Arial" w:cs="Arial"/>
          <w:bCs/>
          <w:color w:val="404040"/>
          <w:sz w:val="24"/>
          <w:szCs w:val="24"/>
        </w:rPr>
        <w:t xml:space="preserve"> F</w:t>
      </w:r>
      <w:r>
        <w:rPr>
          <w:rFonts w:ascii="Arial" w:hAnsi="Arial" w:cs="Arial"/>
          <w:bCs/>
          <w:color w:val="404040"/>
          <w:sz w:val="24"/>
          <w:szCs w:val="24"/>
        </w:rPr>
        <w:t>ranyutti</w:t>
      </w:r>
    </w:p>
    <w:p w14:paraId="5F8A4D6E" w14:textId="77777777"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b/>
          <w:bCs/>
          <w:color w:val="404040"/>
          <w:sz w:val="24"/>
          <w:szCs w:val="24"/>
        </w:rPr>
        <w:t xml:space="preserve">Grado de Escolaridad </w:t>
      </w:r>
      <w:r w:rsidRPr="005E1FD0">
        <w:rPr>
          <w:rFonts w:ascii="Arial" w:hAnsi="Arial" w:cs="Arial"/>
          <w:color w:val="404040"/>
          <w:sz w:val="24"/>
          <w:szCs w:val="24"/>
        </w:rPr>
        <w:t>Maestro en Derecho Procesal</w:t>
      </w:r>
    </w:p>
    <w:p w14:paraId="57C94F8C" w14:textId="77777777"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b/>
          <w:bCs/>
          <w:color w:val="404040"/>
          <w:sz w:val="24"/>
          <w:szCs w:val="24"/>
        </w:rPr>
        <w:t xml:space="preserve">Cédula Profesional (Licenciatura) </w:t>
      </w:r>
      <w:r w:rsidRPr="005E1FD0">
        <w:rPr>
          <w:rFonts w:ascii="Arial" w:hAnsi="Arial" w:cs="Arial"/>
          <w:color w:val="404040"/>
          <w:sz w:val="24"/>
          <w:szCs w:val="24"/>
        </w:rPr>
        <w:t>8429783</w:t>
      </w:r>
    </w:p>
    <w:p w14:paraId="60FD9ED9" w14:textId="77777777"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b/>
          <w:bCs/>
          <w:color w:val="404040"/>
          <w:sz w:val="24"/>
          <w:szCs w:val="24"/>
        </w:rPr>
        <w:t xml:space="preserve">Cédula profesional (Maestría) </w:t>
      </w:r>
      <w:r w:rsidRPr="005E1FD0">
        <w:rPr>
          <w:rFonts w:ascii="Arial" w:hAnsi="Arial" w:cs="Arial"/>
          <w:color w:val="404040"/>
          <w:sz w:val="24"/>
          <w:szCs w:val="24"/>
        </w:rPr>
        <w:t>10478200</w:t>
      </w:r>
    </w:p>
    <w:p w14:paraId="7CC3E7BC" w14:textId="3F4147A5" w:rsidR="007170B4" w:rsidRDefault="00AB5916" w:rsidP="005E1FD0">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Teléfono de Oficina</w:t>
      </w:r>
      <w:r w:rsidR="007170B4">
        <w:rPr>
          <w:rFonts w:ascii="Arial" w:hAnsi="Arial" w:cs="Arial"/>
          <w:color w:val="404040"/>
          <w:sz w:val="24"/>
          <w:szCs w:val="24"/>
        </w:rPr>
        <w:t xml:space="preserve"> </w:t>
      </w:r>
      <w:r w:rsidR="00EA6BA7">
        <w:rPr>
          <w:rFonts w:ascii="Arial" w:hAnsi="Arial" w:cs="Arial"/>
          <w:color w:val="404040"/>
          <w:sz w:val="24"/>
          <w:szCs w:val="24"/>
        </w:rPr>
        <w:t>---</w:t>
      </w:r>
    </w:p>
    <w:p w14:paraId="04CA88E8" w14:textId="4B2FFC37" w:rsidR="005E1FD0" w:rsidRPr="005E1FD0" w:rsidRDefault="00AB5916" w:rsidP="002969F8">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5E1FD0">
        <w:rPr>
          <w:rFonts w:ascii="Arial" w:hAnsi="Arial" w:cs="Arial"/>
          <w:b/>
          <w:bCs/>
          <w:color w:val="404040"/>
          <w:sz w:val="24"/>
          <w:szCs w:val="24"/>
        </w:rPr>
        <w:t xml:space="preserve"> </w:t>
      </w:r>
      <w:r w:rsidR="005E1FD0" w:rsidRPr="005E1FD0">
        <w:rPr>
          <w:rFonts w:ascii="Arial" w:hAnsi="Arial" w:cs="Arial"/>
          <w:color w:val="404040"/>
          <w:sz w:val="24"/>
          <w:szCs w:val="24"/>
        </w:rPr>
        <w:t xml:space="preserve">nhernandez@fiscaliaveracruz.gob.mx </w:t>
      </w:r>
    </w:p>
    <w:p w14:paraId="68F2D199" w14:textId="77777777" w:rsidR="00AB5916" w:rsidRDefault="00AB5916" w:rsidP="00BB2BF2">
      <w:pPr>
        <w:autoSpaceDE w:val="0"/>
        <w:autoSpaceDN w:val="0"/>
        <w:adjustRightInd w:val="0"/>
        <w:spacing w:after="0" w:line="240" w:lineRule="auto"/>
        <w:rPr>
          <w:rFonts w:ascii="Arial" w:hAnsi="Arial" w:cs="Arial"/>
          <w:b/>
          <w:bCs/>
          <w:color w:val="404040"/>
          <w:sz w:val="24"/>
          <w:szCs w:val="24"/>
        </w:rPr>
      </w:pPr>
    </w:p>
    <w:p w14:paraId="465FB696" w14:textId="77777777"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14:paraId="60EC6524" w14:textId="77777777"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66791713" wp14:editId="4E772D49">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14:paraId="67F10F4F"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2008-2013</w:t>
      </w:r>
    </w:p>
    <w:p w14:paraId="25E545DB"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Universidad Veracruzana, Facultad de Derecho, en la ciudad de Xalapa, Veracruz.</w:t>
      </w:r>
    </w:p>
    <w:p w14:paraId="67B5BB92"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2010-2010</w:t>
      </w:r>
    </w:p>
    <w:p w14:paraId="41E9C826"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Capacitación en el Uso y Aprovechamiento de las Herramientas del IUS 2009 y de los diferentes discos de Legislación, en Casa de la Cultura Jurídica Ministro Mario Guillermo Rebolledo Fernández, en la ciudad de Xalapa, Veracruz.</w:t>
      </w:r>
    </w:p>
    <w:p w14:paraId="40B03A2A"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2011-2011</w:t>
      </w:r>
    </w:p>
    <w:p w14:paraId="43B4275D"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Capacitación en el Uso y Aprovechamiento de las Herramientas del IUS 2010 y de los diferentes discos de Legislación, en Casa de la Cultura Jurídica Ministro Mario Guillermo Rebolledo Fernández, en la ciudad de Xalapa, Veracruz.</w:t>
      </w:r>
    </w:p>
    <w:p w14:paraId="7156E6E9"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2011-2011</w:t>
      </w:r>
    </w:p>
    <w:p w14:paraId="2DE56777"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Derecho Procesal Penal en la Universidad Veracruzana, Facultad de Derecho, en la ciudad de Xalapa, Veracruz.</w:t>
      </w:r>
    </w:p>
    <w:p w14:paraId="54BF0C95"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2011-2011</w:t>
      </w:r>
    </w:p>
    <w:p w14:paraId="40528D7D"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Seminario Internacional “Implicaciones Transdisciplinares de la Reforma Penal en México” en la Universidad Veracruzana, Facultad de Derecho, en la ciudad de Xalapa, Veracruz.</w:t>
      </w:r>
    </w:p>
    <w:p w14:paraId="3A0ADAB0"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2012-2012</w:t>
      </w:r>
    </w:p>
    <w:p w14:paraId="4D746974"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Aplicación Práctica de la Reforma Fiscal 2012 realizado por el Colegio de Contadores Públicos de Xalapa. A. C. en la ciudad de Xalapa, Veracruz.</w:t>
      </w:r>
    </w:p>
    <w:p w14:paraId="05FE66FA"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
          <w:bCs/>
          <w:color w:val="404040"/>
          <w:sz w:val="24"/>
          <w:szCs w:val="24"/>
        </w:rPr>
        <w:t>2012-2012</w:t>
      </w:r>
    </w:p>
    <w:p w14:paraId="0BC14483"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Actualización Jurídica I, en la Universidad Veracruzana, Facultad de Derecho, en la ciudad de Xalapa, Veracruz.</w:t>
      </w:r>
    </w:p>
    <w:p w14:paraId="106E1834"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
          <w:bCs/>
          <w:color w:val="404040"/>
          <w:sz w:val="24"/>
          <w:szCs w:val="24"/>
        </w:rPr>
        <w:t>2014-2016</w:t>
      </w:r>
    </w:p>
    <w:p w14:paraId="6AA348B9"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lastRenderedPageBreak/>
        <w:t>Maestría en Derecho Procesal en el Centro Mexicano de Estudios de Posgrado, en la ciudad de Xalapa, Veracruz.</w:t>
      </w:r>
    </w:p>
    <w:p w14:paraId="1529C623"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2015-2015</w:t>
      </w:r>
    </w:p>
    <w:p w14:paraId="7EA2F9E3"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Formación Inicial para Agente del Ministerio Público en el Instituto de Formación Profesional de la Fiscalía General del Estado de Veracruz, en la ciudad de Xalapa, Veracruz.</w:t>
      </w:r>
    </w:p>
    <w:p w14:paraId="4D597D1D"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2015-2015</w:t>
      </w:r>
    </w:p>
    <w:p w14:paraId="7D21A0EA"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Seminario sobre Mecanismos Alternativos de Solución de Controversias, en Casa de la Cultura Jurídica Ministro Mario Guillermo Rebolledo Fernández, en la ciudad de Xalapa, Veracruz.</w:t>
      </w:r>
    </w:p>
    <w:p w14:paraId="0E2739FB"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2016-2016</w:t>
      </w:r>
    </w:p>
    <w:p w14:paraId="11E80729"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capacitación para la Aplicación de la Nueva Metodología para el Registro y Clasificación de los Delitos: Fiscales en el Instituto de Formación Profesional de la Fiscalía General del Estado de Veracruz, en la ciudad de Xalapa, Veracruz.</w:t>
      </w:r>
    </w:p>
    <w:p w14:paraId="0D67737C"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2016-2016</w:t>
      </w:r>
    </w:p>
    <w:p w14:paraId="54C60961"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Diplomado “Sistema Procesal Penal Acusatorio y Oral” en el Centro Mexicano de Estudios de Posgrado, en la ciudad de Xalapa, Veracruz.</w:t>
      </w:r>
    </w:p>
    <w:p w14:paraId="4C62A3F5"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2017-2017</w:t>
      </w:r>
    </w:p>
    <w:p w14:paraId="7F38C00C"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Curso-Taller de Actualización para Agentes del Ministerio Público en el Sistema de Justicia Penal en el Instituto de Formación Profesional de la Fiscalía General del Estado de Veracruz, en la ciudad de Xalapa, Veracruz.</w:t>
      </w:r>
    </w:p>
    <w:p w14:paraId="3F2C8897"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14:paraId="2A80E8FD"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Taller Especializado en Mecanismos Alternativos de Solución de Controversias en Justicia para Adolescentes en la Sociedad Mexicana de Profesores de Derecho Penal y Criminología S.C. en la ciudad de Xalapa, Veracruz.</w:t>
      </w:r>
    </w:p>
    <w:p w14:paraId="2E770D79"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14:paraId="284CB373"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Taller Especializado: Audiencia de Juicio Oral. Aspectos Prácticos en la Sociedad Mexicana de Profesores de Derecho Penal y Criminología S.C. en la ciudad de Veracruz, Veracruz.</w:t>
      </w:r>
    </w:p>
    <w:p w14:paraId="218D0A1C"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14:paraId="3AC9AB04"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Especializado: Etapa de Investigación en Justicia para Adolescentes en la Sociedad Mexicana de Profesores de Derecho Penal y Criminología S.C. en la ciudad de Xalapa, Veracruz.</w:t>
      </w:r>
    </w:p>
    <w:p w14:paraId="65B27FEF"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14:paraId="0BE2D89B"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Taller Especializado: Audiencia Inicial. Rol de Defensor en la Sociedad Mexicana de Profesores de Derecho Penal y Criminología S.C. en la ciudad de Veracruz, Veracruz.</w:t>
      </w:r>
    </w:p>
    <w:p w14:paraId="189C718D"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14:paraId="44BCED63"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Litigación Oral con Especialización en Ciencias Forenses y Criminales en la Sociedad Mexicana de Profesores de Derecho Penal y Criminología S.C. en la ciudad de Veracruz, Veracruz.</w:t>
      </w:r>
    </w:p>
    <w:p w14:paraId="1EEBCD87"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lastRenderedPageBreak/>
        <w:t>2018-2018</w:t>
      </w:r>
    </w:p>
    <w:p w14:paraId="5738705C"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Diplomado en prácticas avanzadas en el Proceso Penal en la Sociedad Mexicana de Profesores de Derecho Penal y Criminología S.C. en la ciudad de Veracruz, Veracruz.</w:t>
      </w:r>
    </w:p>
    <w:p w14:paraId="2B3B5BBB"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14:paraId="1F3AD466"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II Academia Nacional de Litigación Oral en la Sociedad Mexicana de Profesores de Derecho Penal y Criminología S.C. en la ciudad de Veracruz, Veracruz.</w:t>
      </w:r>
    </w:p>
    <w:p w14:paraId="2EF32120"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14:paraId="404A9AD2"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Curso-Taller: Etapa Intermedia y Etapa de Juicio Oral dirigido a los servidores públicos de la Fiscalía Regional Zona Centro Cosamaloapan de la Fiscalía General del Estado de Veracruz, en la ciudad de Cosamaloapan, Veracruz.</w:t>
      </w:r>
    </w:p>
    <w:p w14:paraId="09224E19"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14:paraId="041AC677"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Litigio Estratégico en la Universidad Veracruzana, Facultad de Derecho, en la ciudad de Xalapa, Veracruz.</w:t>
      </w:r>
    </w:p>
    <w:p w14:paraId="123C6B3F"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2018-2020</w:t>
      </w:r>
    </w:p>
    <w:p w14:paraId="32EB0337"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Doctorado en Ciencias Penales en el Centro Veracruzano de Investigación y Posgrado.</w:t>
      </w:r>
    </w:p>
    <w:p w14:paraId="7CE718B6"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2019-2019</w:t>
      </w:r>
    </w:p>
    <w:p w14:paraId="48AC061D"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Diplomado en Audiencias del Sistema Penal Acusatorio y Adversarial Mexicano en la Sociedad Mexicana de Profesores de Derecho Penal y Criminología S.C. en la ciudad de Veracruz, Veracruz.</w:t>
      </w:r>
    </w:p>
    <w:p w14:paraId="0A735417"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14:paraId="056DA9C3"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Capacitación sobre el Registro Nacional de Detenciones 2020 en el Instituto de Formación Profesional de la Fiscalía General del Estado de Veracruz, en la ciudad de Córdoba, Veracruz.</w:t>
      </w:r>
    </w:p>
    <w:p w14:paraId="5B16422E"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14:paraId="7FF5BC38"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Procedimiento Penal en el Nuevo Sistema Acusatorio en el Instituto de Formación Profesional de la Fiscalía General del Estado de Veracruz, en la ciudad de Córdoba, Veracruz.</w:t>
      </w:r>
    </w:p>
    <w:p w14:paraId="1142A490"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14:paraId="44AFD14C"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Tutela Judicial Efectiva Acusatorio en el Instituto de Formación Profesional de la Fiscalía General del Estado de Veracruz, en la ciudad de Xalapa, Veracruz.</w:t>
      </w:r>
    </w:p>
    <w:p w14:paraId="27FD3829"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14:paraId="386057C9"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Teoría del Delito Acusatorio en el Instituto de Formación Profesional de la Fiscalía General del Estado de Veracruz, en la ciudad de Xalapa, Veracruz.</w:t>
      </w:r>
    </w:p>
    <w:p w14:paraId="63147A28"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14:paraId="239F3CF4"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Diversidad Sexual y Acceso a la Justicia sin Discriminación Acusatorio en el Instituto de Formación Profesional de la Fiscalía General del Estado de Veracruz, en la ciudad de Xalapa, Veracruz.</w:t>
      </w:r>
    </w:p>
    <w:p w14:paraId="2EF2301D"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14:paraId="1C2C895A"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lastRenderedPageBreak/>
        <w:t>Curso Los Derechos Humanos de las Víctimas o Personas Ofendidas y el Respeto a la Integridad Personal Acusatorio en el Instituto de Formación Profesional de la Fiscalía General del Estado de Veracruz, en la ciudad de Xalapa, Veracruz.</w:t>
      </w:r>
    </w:p>
    <w:p w14:paraId="739DF9BD"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14:paraId="0E82C2C5"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Litigación Avanzada en Audiencia de Juicio Oral y Medios de Impugnación Penal impartido por la Academia Regional de Seguridad Pública del Sureste, en la Ciudad de Córdoba, Veracruz.</w:t>
      </w:r>
    </w:p>
    <w:p w14:paraId="4976C3D3" w14:textId="77777777" w:rsidR="007E414D" w:rsidRDefault="007E414D" w:rsidP="005E1FD0">
      <w:pPr>
        <w:autoSpaceDE w:val="0"/>
        <w:autoSpaceDN w:val="0"/>
        <w:adjustRightInd w:val="0"/>
        <w:spacing w:after="0" w:line="240" w:lineRule="auto"/>
        <w:jc w:val="both"/>
        <w:rPr>
          <w:rFonts w:ascii="Arial" w:hAnsi="Arial" w:cs="Arial"/>
          <w:b/>
          <w:bCs/>
          <w:color w:val="404040"/>
          <w:sz w:val="24"/>
          <w:szCs w:val="24"/>
        </w:rPr>
      </w:pPr>
      <w:r>
        <w:rPr>
          <w:rFonts w:ascii="Arial" w:hAnsi="Arial" w:cs="Arial"/>
          <w:b/>
          <w:bCs/>
          <w:color w:val="404040"/>
          <w:sz w:val="24"/>
          <w:szCs w:val="24"/>
        </w:rPr>
        <w:t>2020-2020</w:t>
      </w:r>
    </w:p>
    <w:p w14:paraId="6C4361B2" w14:textId="77777777" w:rsidR="007E414D" w:rsidRDefault="007E414D" w:rsidP="007E414D">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 xml:space="preserve">Diplomado en </w:t>
      </w:r>
      <w:r>
        <w:rPr>
          <w:rFonts w:ascii="Arial" w:hAnsi="Arial" w:cs="Arial"/>
          <w:bCs/>
          <w:color w:val="404040"/>
          <w:sz w:val="24"/>
          <w:szCs w:val="24"/>
        </w:rPr>
        <w:t>Teoría del Delito y su aplicación en el proceso penal</w:t>
      </w:r>
      <w:r w:rsidRPr="005E1FD0">
        <w:rPr>
          <w:rFonts w:ascii="Arial" w:hAnsi="Arial" w:cs="Arial"/>
          <w:bCs/>
          <w:color w:val="404040"/>
          <w:sz w:val="24"/>
          <w:szCs w:val="24"/>
        </w:rPr>
        <w:t xml:space="preserve"> en la Sociedad Mexicana de Profesores de Derecho Penal y Cri</w:t>
      </w:r>
      <w:r w:rsidR="008F3FA7">
        <w:rPr>
          <w:rFonts w:ascii="Arial" w:hAnsi="Arial" w:cs="Arial"/>
          <w:bCs/>
          <w:color w:val="404040"/>
          <w:sz w:val="24"/>
          <w:szCs w:val="24"/>
        </w:rPr>
        <w:t>minología S.C. en la ciudad de Xalapa</w:t>
      </w:r>
      <w:r w:rsidRPr="005E1FD0">
        <w:rPr>
          <w:rFonts w:ascii="Arial" w:hAnsi="Arial" w:cs="Arial"/>
          <w:bCs/>
          <w:color w:val="404040"/>
          <w:sz w:val="24"/>
          <w:szCs w:val="24"/>
        </w:rPr>
        <w:t>, Veracruz.</w:t>
      </w:r>
    </w:p>
    <w:p w14:paraId="7007E704" w14:textId="77777777" w:rsidR="008F3FA7" w:rsidRPr="008F3FA7" w:rsidRDefault="008F3FA7" w:rsidP="007E414D">
      <w:pPr>
        <w:autoSpaceDE w:val="0"/>
        <w:autoSpaceDN w:val="0"/>
        <w:adjustRightInd w:val="0"/>
        <w:spacing w:after="0" w:line="240" w:lineRule="auto"/>
        <w:jc w:val="both"/>
        <w:rPr>
          <w:rFonts w:ascii="Arial" w:hAnsi="Arial" w:cs="Arial"/>
          <w:b/>
          <w:bCs/>
          <w:color w:val="404040"/>
          <w:sz w:val="24"/>
          <w:szCs w:val="24"/>
        </w:rPr>
      </w:pPr>
      <w:r w:rsidRPr="008F3FA7">
        <w:rPr>
          <w:rFonts w:ascii="Arial" w:hAnsi="Arial" w:cs="Arial"/>
          <w:b/>
          <w:bCs/>
          <w:color w:val="404040"/>
          <w:sz w:val="24"/>
          <w:szCs w:val="24"/>
        </w:rPr>
        <w:t>2020-2020</w:t>
      </w:r>
    </w:p>
    <w:p w14:paraId="7A36804E" w14:textId="77777777" w:rsidR="008F3FA7" w:rsidRDefault="008F3FA7" w:rsidP="008F3FA7">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 xml:space="preserve">Diplomado en </w:t>
      </w:r>
      <w:r>
        <w:rPr>
          <w:rFonts w:ascii="Arial" w:hAnsi="Arial" w:cs="Arial"/>
          <w:bCs/>
          <w:color w:val="404040"/>
          <w:sz w:val="24"/>
          <w:szCs w:val="24"/>
        </w:rPr>
        <w:t>Derecho Probatorio: Teoría y Práctica</w:t>
      </w:r>
      <w:r w:rsidRPr="005E1FD0">
        <w:rPr>
          <w:rFonts w:ascii="Arial" w:hAnsi="Arial" w:cs="Arial"/>
          <w:bCs/>
          <w:color w:val="404040"/>
          <w:sz w:val="24"/>
          <w:szCs w:val="24"/>
        </w:rPr>
        <w:t xml:space="preserve"> en la Sociedad Mexicana de Profesores de Derecho Penal y Criminolog</w:t>
      </w:r>
      <w:r>
        <w:rPr>
          <w:rFonts w:ascii="Arial" w:hAnsi="Arial" w:cs="Arial"/>
          <w:bCs/>
          <w:color w:val="404040"/>
          <w:sz w:val="24"/>
          <w:szCs w:val="24"/>
        </w:rPr>
        <w:t>ía S.C. en la ciudad de Xalapa</w:t>
      </w:r>
      <w:r w:rsidRPr="005E1FD0">
        <w:rPr>
          <w:rFonts w:ascii="Arial" w:hAnsi="Arial" w:cs="Arial"/>
          <w:bCs/>
          <w:color w:val="404040"/>
          <w:sz w:val="24"/>
          <w:szCs w:val="24"/>
        </w:rPr>
        <w:t>, Veracruz.</w:t>
      </w:r>
    </w:p>
    <w:p w14:paraId="17E53A48" w14:textId="77777777" w:rsidR="008F3FA7" w:rsidRPr="008F3FA7" w:rsidRDefault="008F3FA7" w:rsidP="008F3FA7">
      <w:pPr>
        <w:autoSpaceDE w:val="0"/>
        <w:autoSpaceDN w:val="0"/>
        <w:adjustRightInd w:val="0"/>
        <w:spacing w:after="0" w:line="240" w:lineRule="auto"/>
        <w:jc w:val="both"/>
        <w:rPr>
          <w:rFonts w:ascii="Arial" w:hAnsi="Arial" w:cs="Arial"/>
          <w:b/>
          <w:bCs/>
          <w:color w:val="404040"/>
          <w:sz w:val="24"/>
          <w:szCs w:val="24"/>
        </w:rPr>
      </w:pPr>
      <w:r w:rsidRPr="008F3FA7">
        <w:rPr>
          <w:rFonts w:ascii="Arial" w:hAnsi="Arial" w:cs="Arial"/>
          <w:b/>
          <w:bCs/>
          <w:color w:val="404040"/>
          <w:sz w:val="24"/>
          <w:szCs w:val="24"/>
        </w:rPr>
        <w:t>2020-2020</w:t>
      </w:r>
    </w:p>
    <w:p w14:paraId="4FF99F11" w14:textId="77777777" w:rsidR="008F3FA7" w:rsidRPr="005E1FD0" w:rsidRDefault="008F3FA7" w:rsidP="008F3FA7">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Diplomado en prácticas avanzadas en el Proceso Penal en la Sociedad Mexicana de Profesores de Derecho Penal y Criminología S.C. en la ciudad de Veracruz, Veracruz.</w:t>
      </w:r>
    </w:p>
    <w:p w14:paraId="365830E2"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2021-2021</w:t>
      </w:r>
    </w:p>
    <w:p w14:paraId="7058228B" w14:textId="77777777"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en línea Registro Nacional de Detenciones impartido por la Unidad de Información, Infraestructura Informática y Vinculación Tecnológica a través de la Dirección General de Gestión de Servicios, Ciberseguridad y Desarrollo Tecnológico de la Secretaría de Seguridad y Protección Ciudadana en la ciudad de Córdoba, Veracruz.</w:t>
      </w:r>
    </w:p>
    <w:p w14:paraId="0032238A" w14:textId="77777777"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2021-2021</w:t>
      </w:r>
    </w:p>
    <w:p w14:paraId="1E8A0E1F" w14:textId="77777777" w:rsidR="005E1FD0" w:rsidRPr="007E414D"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Cs/>
          <w:color w:val="404040"/>
          <w:sz w:val="24"/>
          <w:szCs w:val="24"/>
        </w:rPr>
        <w:t>Curso en línea RND CAPURA DE SEGUIMIENTO impartido por la Unidad de Información, Infraestructura Informática y Vinculación Tecnológica a través de la Dirección General de Gestión de Servicios, Ciberseguridad y Desarrollo Tecnológico de la Secretaría de Seguridad y Protección Ciudadana en la ciudad de Córdoba, Veracruz</w:t>
      </w:r>
      <w:r w:rsidRPr="007E414D">
        <w:rPr>
          <w:rFonts w:ascii="Arial" w:hAnsi="Arial" w:cs="Arial"/>
          <w:bCs/>
          <w:color w:val="404040"/>
          <w:sz w:val="24"/>
          <w:szCs w:val="24"/>
        </w:rPr>
        <w:t>.</w:t>
      </w:r>
    </w:p>
    <w:p w14:paraId="314C7C74" w14:textId="77777777" w:rsidR="00747B33" w:rsidRPr="007E414D" w:rsidRDefault="007E414D" w:rsidP="00BB2BF2">
      <w:pPr>
        <w:autoSpaceDE w:val="0"/>
        <w:autoSpaceDN w:val="0"/>
        <w:adjustRightInd w:val="0"/>
        <w:spacing w:after="0" w:line="240" w:lineRule="auto"/>
        <w:rPr>
          <w:rFonts w:ascii="Arial" w:hAnsi="Arial" w:cs="Arial"/>
          <w:b/>
          <w:color w:val="404040"/>
          <w:sz w:val="24"/>
          <w:szCs w:val="24"/>
        </w:rPr>
      </w:pPr>
      <w:r w:rsidRPr="007E414D">
        <w:rPr>
          <w:rFonts w:ascii="Arial" w:hAnsi="Arial" w:cs="Arial"/>
          <w:b/>
          <w:color w:val="404040"/>
          <w:sz w:val="24"/>
          <w:szCs w:val="24"/>
        </w:rPr>
        <w:t>2021-2021</w:t>
      </w:r>
    </w:p>
    <w:p w14:paraId="5E4F310D" w14:textId="77777777" w:rsidR="007E414D" w:rsidRPr="005E1FD0" w:rsidRDefault="007E414D" w:rsidP="007E414D">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 xml:space="preserve">Diplomado en </w:t>
      </w:r>
      <w:r>
        <w:rPr>
          <w:rFonts w:ascii="Arial" w:hAnsi="Arial" w:cs="Arial"/>
          <w:bCs/>
          <w:color w:val="404040"/>
          <w:sz w:val="24"/>
          <w:szCs w:val="24"/>
        </w:rPr>
        <w:t>Litigio Penal en la Jurisprudencia del Sistema Acusatorio y Oral</w:t>
      </w:r>
      <w:r w:rsidRPr="005E1FD0">
        <w:rPr>
          <w:rFonts w:ascii="Arial" w:hAnsi="Arial" w:cs="Arial"/>
          <w:bCs/>
          <w:color w:val="404040"/>
          <w:sz w:val="24"/>
          <w:szCs w:val="24"/>
        </w:rPr>
        <w:t xml:space="preserve"> en la Sociedad Mexicana de Profesores de Derecho Penal y Criminología S.C. en la ciudad de </w:t>
      </w:r>
      <w:r>
        <w:rPr>
          <w:rFonts w:ascii="Arial" w:hAnsi="Arial" w:cs="Arial"/>
          <w:bCs/>
          <w:color w:val="404040"/>
          <w:sz w:val="24"/>
          <w:szCs w:val="24"/>
        </w:rPr>
        <w:t>Xalapa</w:t>
      </w:r>
      <w:r w:rsidRPr="005E1FD0">
        <w:rPr>
          <w:rFonts w:ascii="Arial" w:hAnsi="Arial" w:cs="Arial"/>
          <w:bCs/>
          <w:color w:val="404040"/>
          <w:sz w:val="24"/>
          <w:szCs w:val="24"/>
        </w:rPr>
        <w:t>, Veracruz.</w:t>
      </w:r>
    </w:p>
    <w:p w14:paraId="1F19A16E" w14:textId="77777777" w:rsidR="007E414D" w:rsidRPr="008F3FA7" w:rsidRDefault="008F3FA7" w:rsidP="00BB2BF2">
      <w:pPr>
        <w:autoSpaceDE w:val="0"/>
        <w:autoSpaceDN w:val="0"/>
        <w:adjustRightInd w:val="0"/>
        <w:spacing w:after="0" w:line="240" w:lineRule="auto"/>
        <w:rPr>
          <w:rFonts w:ascii="Arial" w:hAnsi="Arial" w:cs="Arial"/>
          <w:b/>
          <w:color w:val="404040"/>
          <w:sz w:val="24"/>
          <w:szCs w:val="24"/>
        </w:rPr>
      </w:pPr>
      <w:r w:rsidRPr="008F3FA7">
        <w:rPr>
          <w:rFonts w:ascii="Arial" w:hAnsi="Arial" w:cs="Arial"/>
          <w:b/>
          <w:color w:val="404040"/>
          <w:sz w:val="24"/>
          <w:szCs w:val="24"/>
        </w:rPr>
        <w:t>2021-2021</w:t>
      </w:r>
    </w:p>
    <w:p w14:paraId="3552CD68" w14:textId="77777777" w:rsidR="008F3FA7" w:rsidRPr="005E1FD0" w:rsidRDefault="008F3FA7" w:rsidP="008F3FA7">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 xml:space="preserve">Diplomado en </w:t>
      </w:r>
      <w:r>
        <w:rPr>
          <w:rFonts w:ascii="Arial" w:hAnsi="Arial" w:cs="Arial"/>
          <w:bCs/>
          <w:color w:val="404040"/>
          <w:sz w:val="24"/>
          <w:szCs w:val="24"/>
        </w:rPr>
        <w:t>Derecho</w:t>
      </w:r>
      <w:r w:rsidRPr="005E1FD0">
        <w:rPr>
          <w:rFonts w:ascii="Arial" w:hAnsi="Arial" w:cs="Arial"/>
          <w:bCs/>
          <w:color w:val="404040"/>
          <w:sz w:val="24"/>
          <w:szCs w:val="24"/>
        </w:rPr>
        <w:t xml:space="preserve"> Penal </w:t>
      </w:r>
      <w:r>
        <w:rPr>
          <w:rFonts w:ascii="Arial" w:hAnsi="Arial" w:cs="Arial"/>
          <w:bCs/>
          <w:color w:val="404040"/>
          <w:sz w:val="24"/>
          <w:szCs w:val="24"/>
        </w:rPr>
        <w:t xml:space="preserve">Sustantivo y Procesal </w:t>
      </w:r>
      <w:r w:rsidRPr="005E1FD0">
        <w:rPr>
          <w:rFonts w:ascii="Arial" w:hAnsi="Arial" w:cs="Arial"/>
          <w:bCs/>
          <w:color w:val="404040"/>
          <w:sz w:val="24"/>
          <w:szCs w:val="24"/>
        </w:rPr>
        <w:t xml:space="preserve">en la Sociedad Mexicana de Profesores de Derecho Penal y Criminología S.C. en la ciudad de </w:t>
      </w:r>
      <w:r>
        <w:rPr>
          <w:rFonts w:ascii="Arial" w:hAnsi="Arial" w:cs="Arial"/>
          <w:bCs/>
          <w:color w:val="404040"/>
          <w:sz w:val="24"/>
          <w:szCs w:val="24"/>
        </w:rPr>
        <w:t>Xalapa</w:t>
      </w:r>
      <w:r w:rsidRPr="005E1FD0">
        <w:rPr>
          <w:rFonts w:ascii="Arial" w:hAnsi="Arial" w:cs="Arial"/>
          <w:bCs/>
          <w:color w:val="404040"/>
          <w:sz w:val="24"/>
          <w:szCs w:val="24"/>
        </w:rPr>
        <w:t>, Veracruz.</w:t>
      </w:r>
    </w:p>
    <w:p w14:paraId="449EDD75" w14:textId="77777777" w:rsidR="008F3FA7" w:rsidRPr="008F3FA7" w:rsidRDefault="008F3FA7" w:rsidP="008F3FA7">
      <w:pPr>
        <w:autoSpaceDE w:val="0"/>
        <w:autoSpaceDN w:val="0"/>
        <w:adjustRightInd w:val="0"/>
        <w:spacing w:after="0" w:line="240" w:lineRule="auto"/>
        <w:jc w:val="both"/>
        <w:rPr>
          <w:rFonts w:ascii="Arial" w:hAnsi="Arial" w:cs="Arial"/>
          <w:b/>
          <w:color w:val="404040"/>
          <w:sz w:val="24"/>
          <w:szCs w:val="24"/>
        </w:rPr>
      </w:pPr>
      <w:r w:rsidRPr="008F3FA7">
        <w:rPr>
          <w:rFonts w:ascii="Arial" w:hAnsi="Arial" w:cs="Arial"/>
          <w:b/>
          <w:color w:val="404040"/>
          <w:sz w:val="24"/>
          <w:szCs w:val="24"/>
        </w:rPr>
        <w:t>2021-2021</w:t>
      </w:r>
    </w:p>
    <w:p w14:paraId="1DA2A0B5" w14:textId="77777777" w:rsidR="008F3FA7" w:rsidRPr="005E1FD0" w:rsidRDefault="008F3FA7" w:rsidP="008F3FA7">
      <w:pPr>
        <w:autoSpaceDE w:val="0"/>
        <w:autoSpaceDN w:val="0"/>
        <w:adjustRightInd w:val="0"/>
        <w:spacing w:after="0" w:line="240" w:lineRule="auto"/>
        <w:jc w:val="both"/>
        <w:rPr>
          <w:rFonts w:ascii="Arial" w:hAnsi="Arial" w:cs="Arial"/>
          <w:bCs/>
          <w:color w:val="404040"/>
          <w:sz w:val="24"/>
          <w:szCs w:val="24"/>
        </w:rPr>
      </w:pPr>
      <w:r>
        <w:rPr>
          <w:rFonts w:ascii="Arial" w:hAnsi="Arial" w:cs="Arial"/>
          <w:color w:val="404040"/>
          <w:sz w:val="24"/>
          <w:szCs w:val="24"/>
        </w:rPr>
        <w:t xml:space="preserve">Diplomado en el Rol del Abogado Defensor en el Modelo de Ejecución Penal </w:t>
      </w:r>
      <w:r w:rsidRPr="005E1FD0">
        <w:rPr>
          <w:rFonts w:ascii="Arial" w:hAnsi="Arial" w:cs="Arial"/>
          <w:bCs/>
          <w:color w:val="404040"/>
          <w:sz w:val="24"/>
          <w:szCs w:val="24"/>
        </w:rPr>
        <w:t xml:space="preserve">en la Sociedad Mexicana de Profesores de Derecho Penal y Criminología S.C. en la ciudad de </w:t>
      </w:r>
      <w:r>
        <w:rPr>
          <w:rFonts w:ascii="Arial" w:hAnsi="Arial" w:cs="Arial"/>
          <w:bCs/>
          <w:color w:val="404040"/>
          <w:sz w:val="24"/>
          <w:szCs w:val="24"/>
        </w:rPr>
        <w:t>Xalapa</w:t>
      </w:r>
      <w:r w:rsidRPr="005E1FD0">
        <w:rPr>
          <w:rFonts w:ascii="Arial" w:hAnsi="Arial" w:cs="Arial"/>
          <w:bCs/>
          <w:color w:val="404040"/>
          <w:sz w:val="24"/>
          <w:szCs w:val="24"/>
        </w:rPr>
        <w:t xml:space="preserve"> Veracruz.</w:t>
      </w:r>
    </w:p>
    <w:p w14:paraId="02FBF302" w14:textId="77777777" w:rsidR="008F3FA7" w:rsidRDefault="008F3FA7" w:rsidP="008F3FA7">
      <w:pPr>
        <w:autoSpaceDE w:val="0"/>
        <w:autoSpaceDN w:val="0"/>
        <w:adjustRightInd w:val="0"/>
        <w:spacing w:after="0" w:line="240" w:lineRule="auto"/>
        <w:jc w:val="both"/>
        <w:rPr>
          <w:rFonts w:ascii="Arial" w:hAnsi="Arial" w:cs="Arial"/>
          <w:color w:val="404040"/>
          <w:sz w:val="24"/>
          <w:szCs w:val="24"/>
        </w:rPr>
      </w:pPr>
    </w:p>
    <w:p w14:paraId="16A6507F" w14:textId="77777777"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14:paraId="056AD788" w14:textId="77777777"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4D112D40" wp14:editId="2701C106">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14:paraId="1A4711F2" w14:textId="094D8AC1" w:rsidR="00EA6BA7" w:rsidRDefault="00EA6BA7" w:rsidP="005E1FD0">
      <w:pPr>
        <w:autoSpaceDE w:val="0"/>
        <w:autoSpaceDN w:val="0"/>
        <w:adjustRightInd w:val="0"/>
        <w:spacing w:after="0" w:line="240" w:lineRule="auto"/>
        <w:rPr>
          <w:rFonts w:ascii="Arial" w:hAnsi="Arial" w:cs="Arial"/>
          <w:b/>
          <w:bCs/>
          <w:color w:val="404040"/>
          <w:sz w:val="24"/>
          <w:szCs w:val="24"/>
        </w:rPr>
      </w:pPr>
      <w:r>
        <w:rPr>
          <w:rFonts w:ascii="Arial" w:hAnsi="Arial" w:cs="Arial"/>
          <w:b/>
          <w:bCs/>
          <w:color w:val="404040"/>
          <w:sz w:val="24"/>
          <w:szCs w:val="24"/>
        </w:rPr>
        <w:t>2024 a la actualidad</w:t>
      </w:r>
    </w:p>
    <w:p w14:paraId="2C710F11" w14:textId="2A5E29E3" w:rsidR="00EA6BA7" w:rsidRPr="00EA6BA7" w:rsidRDefault="00EA6BA7" w:rsidP="005E1FD0">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Fiscal Noveno de la Unidad Integral del DXVII Veracruz, Veracruz.</w:t>
      </w:r>
    </w:p>
    <w:p w14:paraId="6EDB3A25" w14:textId="108D5D75"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 xml:space="preserve">2019 </w:t>
      </w:r>
      <w:r w:rsidR="00EA6BA7">
        <w:rPr>
          <w:rFonts w:ascii="Arial" w:hAnsi="Arial" w:cs="Arial"/>
          <w:b/>
          <w:bCs/>
          <w:color w:val="404040"/>
          <w:sz w:val="24"/>
          <w:szCs w:val="24"/>
        </w:rPr>
        <w:t>- 2024</w:t>
      </w:r>
    </w:p>
    <w:p w14:paraId="6B52910E" w14:textId="77777777"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Fiscal Quinto de la Unidad Integral del DXIV Córdoba, Veracruz.</w:t>
      </w:r>
    </w:p>
    <w:p w14:paraId="5993AA6A" w14:textId="77777777"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2018-2019</w:t>
      </w:r>
    </w:p>
    <w:p w14:paraId="10FD86BE" w14:textId="77777777"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Fiscal Quinto de la Sub Unidad Integral de Procuración de Justicia del DXVIII, Tierra Blanca, Veracruz.</w:t>
      </w:r>
    </w:p>
    <w:p w14:paraId="6926DF84" w14:textId="77777777"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2016-2018</w:t>
      </w:r>
    </w:p>
    <w:p w14:paraId="1359C983" w14:textId="77777777"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Fiscal Cuarto de la Unidad Integral de Procuración de Justicia del Distrito Judicial XIX San Andrés Tuxtla, Veracruz.</w:t>
      </w:r>
    </w:p>
    <w:p w14:paraId="7694520C" w14:textId="77777777"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2016-2016</w:t>
      </w:r>
    </w:p>
    <w:p w14:paraId="331C7DB0" w14:textId="77777777"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Oficial Administrativo “1” Adscrito al Juzgado Primero de Primera Instancia, perteneciente al Distrito Judicial XX, Acayucan, Veracruz.</w:t>
      </w:r>
    </w:p>
    <w:p w14:paraId="670E8EFE" w14:textId="77777777"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2016-2016</w:t>
      </w:r>
    </w:p>
    <w:p w14:paraId="3490A01C" w14:textId="77777777"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Secretario de Acuerdos Municipal interino Adscrito al Juzgado Municipal de Tatahuicapan, perteneciente al Distrito Judicial XXI, Coatzacoalcos, Veracruz.</w:t>
      </w:r>
    </w:p>
    <w:p w14:paraId="2B5B12FD" w14:textId="77777777"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2010-2015</w:t>
      </w:r>
    </w:p>
    <w:p w14:paraId="5FF42BF4" w14:textId="77777777"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 xml:space="preserve">Prestador de Servicio Social y Abogado Postulante en el Despacho Privado del Licenciado Julio </w:t>
      </w:r>
      <w:proofErr w:type="spellStart"/>
      <w:r w:rsidRPr="005E1FD0">
        <w:rPr>
          <w:rFonts w:ascii="Arial" w:hAnsi="Arial" w:cs="Arial"/>
          <w:bCs/>
          <w:color w:val="404040"/>
          <w:sz w:val="24"/>
          <w:szCs w:val="24"/>
        </w:rPr>
        <w:t>Maruri</w:t>
      </w:r>
      <w:proofErr w:type="spellEnd"/>
      <w:r w:rsidRPr="005E1FD0">
        <w:rPr>
          <w:rFonts w:ascii="Arial" w:hAnsi="Arial" w:cs="Arial"/>
          <w:bCs/>
          <w:color w:val="404040"/>
          <w:sz w:val="24"/>
          <w:szCs w:val="24"/>
        </w:rPr>
        <w:t xml:space="preserve"> Landa.</w:t>
      </w:r>
    </w:p>
    <w:p w14:paraId="35472AC0" w14:textId="77777777" w:rsidR="00747B33" w:rsidRDefault="00747B33" w:rsidP="00BB2BF2">
      <w:pPr>
        <w:rPr>
          <w:rFonts w:ascii="NeoSansPro-Regular" w:hAnsi="NeoSansPro-Regular" w:cs="NeoSansPro-Regular"/>
          <w:color w:val="404040"/>
          <w:sz w:val="24"/>
          <w:szCs w:val="24"/>
        </w:rPr>
      </w:pPr>
    </w:p>
    <w:p w14:paraId="063FCBF0" w14:textId="77777777" w:rsidR="00747B33" w:rsidRDefault="00747B33" w:rsidP="00BB2BF2">
      <w:pPr>
        <w:rPr>
          <w:sz w:val="24"/>
          <w:szCs w:val="24"/>
        </w:rPr>
      </w:pPr>
    </w:p>
    <w:p w14:paraId="587F74E7" w14:textId="77777777" w:rsidR="00747B33" w:rsidRDefault="00747B33" w:rsidP="00BB2BF2">
      <w:pPr>
        <w:rPr>
          <w:sz w:val="24"/>
          <w:szCs w:val="24"/>
        </w:rPr>
      </w:pPr>
    </w:p>
    <w:p w14:paraId="2CB49D08" w14:textId="77777777"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956D5AE" wp14:editId="63502729">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14:paraId="27F910F4" w14:textId="77777777"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color w:val="404040"/>
          <w:sz w:val="24"/>
          <w:szCs w:val="24"/>
        </w:rPr>
        <w:t>Amparo</w:t>
      </w:r>
    </w:p>
    <w:p w14:paraId="190C1A57" w14:textId="77777777"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color w:val="404040"/>
          <w:sz w:val="24"/>
          <w:szCs w:val="24"/>
        </w:rPr>
        <w:t>Derecho Constitucional</w:t>
      </w:r>
    </w:p>
    <w:p w14:paraId="005B29D7" w14:textId="77777777"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color w:val="404040"/>
          <w:sz w:val="24"/>
          <w:szCs w:val="24"/>
        </w:rPr>
        <w:t>Derecho Civil</w:t>
      </w:r>
    </w:p>
    <w:p w14:paraId="4460D35B" w14:textId="77777777" w:rsidR="005E1FD0" w:rsidRPr="005E1FD0" w:rsidRDefault="005E1FD0" w:rsidP="005E1FD0">
      <w:pPr>
        <w:rPr>
          <w:rFonts w:ascii="Arial" w:hAnsi="Arial" w:cs="Arial"/>
          <w:sz w:val="24"/>
          <w:szCs w:val="24"/>
        </w:rPr>
      </w:pPr>
      <w:r w:rsidRPr="005E1FD0">
        <w:rPr>
          <w:rFonts w:ascii="Arial" w:hAnsi="Arial" w:cs="Arial"/>
          <w:color w:val="404040"/>
          <w:sz w:val="24"/>
          <w:szCs w:val="24"/>
        </w:rPr>
        <w:t>Derecho Penal</w:t>
      </w:r>
    </w:p>
    <w:p w14:paraId="51991104" w14:textId="77777777" w:rsidR="006B643A" w:rsidRPr="00BA21B4" w:rsidRDefault="006B643A" w:rsidP="005E1FD0">
      <w:pPr>
        <w:rPr>
          <w:sz w:val="24"/>
          <w:szCs w:val="24"/>
        </w:rPr>
      </w:pPr>
    </w:p>
    <w:sectPr w:rsidR="006B643A" w:rsidRPr="00BA21B4" w:rsidSect="005B3438">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B5A1E" w14:textId="77777777" w:rsidR="00144417" w:rsidRDefault="00144417" w:rsidP="00AB5916">
      <w:pPr>
        <w:spacing w:after="0" w:line="240" w:lineRule="auto"/>
      </w:pPr>
      <w:r>
        <w:separator/>
      </w:r>
    </w:p>
  </w:endnote>
  <w:endnote w:type="continuationSeparator" w:id="0">
    <w:p w14:paraId="397C10FE" w14:textId="77777777" w:rsidR="00144417" w:rsidRDefault="00144417"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o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EA286"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08AC3C6A" wp14:editId="5296655B">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A2E19" w14:textId="77777777" w:rsidR="00144417" w:rsidRDefault="00144417" w:rsidP="00AB5916">
      <w:pPr>
        <w:spacing w:after="0" w:line="240" w:lineRule="auto"/>
      </w:pPr>
      <w:r>
        <w:separator/>
      </w:r>
    </w:p>
  </w:footnote>
  <w:footnote w:type="continuationSeparator" w:id="0">
    <w:p w14:paraId="746F0D2A" w14:textId="77777777" w:rsidR="00144417" w:rsidRDefault="00144417"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E9CDF" w14:textId="77777777" w:rsidR="00AB5916" w:rsidRDefault="00D81310">
    <w:pPr>
      <w:pStyle w:val="Encabezado"/>
    </w:pPr>
    <w:r w:rsidRPr="00D81310">
      <w:rPr>
        <w:noProof/>
        <w:lang w:eastAsia="es-MX"/>
      </w:rPr>
      <w:drawing>
        <wp:anchor distT="0" distB="0" distL="114300" distR="114300" simplePos="0" relativeHeight="251663360" behindDoc="0" locked="0" layoutInCell="1" allowOverlap="1" wp14:anchorId="3E74C820" wp14:editId="212E4F7D">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76A27"/>
    <w:rsid w:val="00092108"/>
    <w:rsid w:val="000D5363"/>
    <w:rsid w:val="000E2580"/>
    <w:rsid w:val="00144417"/>
    <w:rsid w:val="00196774"/>
    <w:rsid w:val="00247088"/>
    <w:rsid w:val="002969F8"/>
    <w:rsid w:val="002F214B"/>
    <w:rsid w:val="00304E91"/>
    <w:rsid w:val="003301E8"/>
    <w:rsid w:val="003E7CE6"/>
    <w:rsid w:val="00462C41"/>
    <w:rsid w:val="004A1170"/>
    <w:rsid w:val="004B2D6E"/>
    <w:rsid w:val="004E4FFA"/>
    <w:rsid w:val="0051491D"/>
    <w:rsid w:val="005502F5"/>
    <w:rsid w:val="005A32B3"/>
    <w:rsid w:val="005B3438"/>
    <w:rsid w:val="005E1FD0"/>
    <w:rsid w:val="00600D12"/>
    <w:rsid w:val="006B6226"/>
    <w:rsid w:val="006B643A"/>
    <w:rsid w:val="006C2CDA"/>
    <w:rsid w:val="007170B4"/>
    <w:rsid w:val="00723B67"/>
    <w:rsid w:val="00726727"/>
    <w:rsid w:val="00747B33"/>
    <w:rsid w:val="00785C57"/>
    <w:rsid w:val="007E414D"/>
    <w:rsid w:val="00846235"/>
    <w:rsid w:val="008F3FA7"/>
    <w:rsid w:val="00A66637"/>
    <w:rsid w:val="00AB5916"/>
    <w:rsid w:val="00B55469"/>
    <w:rsid w:val="00B73714"/>
    <w:rsid w:val="00BA21B4"/>
    <w:rsid w:val="00BB2BF2"/>
    <w:rsid w:val="00CE7F12"/>
    <w:rsid w:val="00D03386"/>
    <w:rsid w:val="00D128BB"/>
    <w:rsid w:val="00D81310"/>
    <w:rsid w:val="00DB2FA1"/>
    <w:rsid w:val="00DE2E01"/>
    <w:rsid w:val="00E71AD8"/>
    <w:rsid w:val="00EA5918"/>
    <w:rsid w:val="00EA6BA7"/>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24D1"/>
  <w15:docId w15:val="{E230D724-8E6C-404D-BE27-91F2B4E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1329</Words>
  <Characters>7313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Fiscalía General del Estado de Veracruz</cp:lastModifiedBy>
  <cp:revision>2</cp:revision>
  <cp:lastPrinted>2019-10-08T18:25:00Z</cp:lastPrinted>
  <dcterms:created xsi:type="dcterms:W3CDTF">2024-06-27T19:44:00Z</dcterms:created>
  <dcterms:modified xsi:type="dcterms:W3CDTF">2024-06-27T19:44:00Z</dcterms:modified>
</cp:coreProperties>
</file>